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2" w:rsidRPr="00D878A7" w:rsidRDefault="005F3E43" w:rsidP="00501542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</w:t>
      </w:r>
      <w:r w:rsidR="00ED4477">
        <w:rPr>
          <w:rFonts w:ascii="Nirmala UI" w:hAnsi="Nirmala UI" w:cs="Nirmala UI"/>
          <w:sz w:val="44"/>
          <w:szCs w:val="44"/>
          <w:cs/>
          <w:lang w:bidi="or-IN"/>
        </w:rPr>
        <w:t xml:space="preserve">  </w:t>
      </w: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</w:t>
      </w:r>
      <w:r w:rsidR="00501542"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 w:rsidR="00501542"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="00501542"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 w:rsidR="00501542"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="00501542"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 w:rsidR="00501542"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="00501542"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 w:rsidR="00501542"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="00501542"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501542" w:rsidRPr="00657C10" w:rsidRDefault="00501542" w:rsidP="00501542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C10"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 w:cs="Times New Roman"/>
          <w:b/>
          <w:sz w:val="44"/>
          <w:szCs w:val="44"/>
        </w:rPr>
        <w:t>nd Research</w:t>
      </w:r>
    </w:p>
    <w:p w:rsidR="00501542" w:rsidRPr="00657C10" w:rsidRDefault="00501542" w:rsidP="00501542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10">
        <w:rPr>
          <w:rFonts w:ascii="Times New Roman" w:hAnsi="Times New Roman" w:cs="Times New Roman"/>
          <w:b/>
          <w:sz w:val="32"/>
          <w:szCs w:val="32"/>
        </w:rPr>
        <w:t>(Formerly College of Engineering &amp; Technology)</w:t>
      </w:r>
    </w:p>
    <w:p w:rsidR="00501542" w:rsidRPr="00657C10" w:rsidRDefault="00501542" w:rsidP="00501542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501542" w:rsidRPr="00657C10" w:rsidRDefault="00501542" w:rsidP="00501542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501542" w:rsidRDefault="00501542" w:rsidP="00501542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1542" w:rsidRDefault="00501542" w:rsidP="00501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542" w:rsidRDefault="006016F8" w:rsidP="0050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6F625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6F625E">
        <w:rPr>
          <w:rFonts w:ascii="Times New Roman" w:hAnsi="Times New Roman" w:cs="Times New Roman"/>
          <w:b/>
          <w:i/>
          <w:sz w:val="28"/>
          <w:szCs w:val="28"/>
        </w:rPr>
        <w:t>232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88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gramEnd"/>
      <w:r w:rsidR="00267882">
        <w:rPr>
          <w:rFonts w:ascii="Times New Roman" w:hAnsi="Times New Roman" w:cs="Times New Roman"/>
          <w:b/>
          <w:i/>
          <w:sz w:val="28"/>
          <w:szCs w:val="28"/>
        </w:rPr>
        <w:t>ACD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Date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>: -</w:t>
      </w:r>
      <w:r w:rsidR="000872F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9ED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72F8">
        <w:rPr>
          <w:rFonts w:ascii="Times New Roman" w:hAnsi="Times New Roman" w:cs="Times New Roman"/>
          <w:b/>
          <w:i/>
          <w:sz w:val="28"/>
          <w:szCs w:val="28"/>
        </w:rPr>
        <w:t>/02/2023</w:t>
      </w:r>
    </w:p>
    <w:p w:rsidR="000872F8" w:rsidRDefault="000872F8" w:rsidP="0050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1542" w:rsidRDefault="00501542" w:rsidP="0050154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0872F8" w:rsidRPr="000872F8" w:rsidRDefault="000872F8" w:rsidP="000872F8">
      <w:pPr>
        <w:rPr>
          <w:sz w:val="44"/>
          <w:szCs w:val="44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Pr="000872F8">
        <w:rPr>
          <w:b/>
          <w:sz w:val="44"/>
          <w:szCs w:val="44"/>
          <w:u w:val="single"/>
          <w:lang w:val="en-IN"/>
        </w:rPr>
        <w:t>Notice</w:t>
      </w:r>
    </w:p>
    <w:p w:rsidR="000872F8" w:rsidRDefault="000872F8" w:rsidP="000872F8">
      <w:pPr>
        <w:jc w:val="center"/>
        <w:rPr>
          <w:b/>
          <w:sz w:val="32"/>
          <w:szCs w:val="32"/>
          <w:lang w:val="en-IN"/>
        </w:rPr>
      </w:pPr>
      <w:r>
        <w:rPr>
          <w:b/>
          <w:sz w:val="32"/>
          <w:szCs w:val="32"/>
          <w:u w:val="single"/>
          <w:lang w:val="en-IN"/>
        </w:rPr>
        <w:t>Theory and Laboratory Back P</w:t>
      </w:r>
      <w:r w:rsidRPr="00920055">
        <w:rPr>
          <w:b/>
          <w:sz w:val="32"/>
          <w:szCs w:val="32"/>
          <w:u w:val="single"/>
          <w:lang w:val="en-IN"/>
        </w:rPr>
        <w:t>aper Registration for 2</w:t>
      </w:r>
      <w:r w:rsidRPr="00920055">
        <w:rPr>
          <w:b/>
          <w:sz w:val="32"/>
          <w:szCs w:val="32"/>
          <w:u w:val="single"/>
          <w:vertAlign w:val="superscript"/>
          <w:lang w:val="en-IN"/>
        </w:rPr>
        <w:t>n</w:t>
      </w:r>
      <w:r>
        <w:rPr>
          <w:b/>
          <w:sz w:val="32"/>
          <w:szCs w:val="32"/>
          <w:u w:val="single"/>
          <w:vertAlign w:val="superscript"/>
          <w:lang w:val="en-IN"/>
        </w:rPr>
        <w:t>d</w:t>
      </w:r>
      <w:r w:rsidRPr="00920055">
        <w:rPr>
          <w:b/>
          <w:sz w:val="32"/>
          <w:szCs w:val="32"/>
          <w:u w:val="single"/>
          <w:lang w:val="en-IN"/>
        </w:rPr>
        <w:t>,</w:t>
      </w:r>
      <w:r>
        <w:rPr>
          <w:b/>
          <w:sz w:val="32"/>
          <w:szCs w:val="32"/>
          <w:u w:val="single"/>
          <w:lang w:val="en-IN"/>
        </w:rPr>
        <w:t xml:space="preserve"> </w:t>
      </w:r>
      <w:r w:rsidRPr="00920055">
        <w:rPr>
          <w:b/>
          <w:sz w:val="32"/>
          <w:szCs w:val="32"/>
          <w:u w:val="single"/>
          <w:lang w:val="en-IN"/>
        </w:rPr>
        <w:t>4</w:t>
      </w:r>
      <w:r w:rsidRPr="00920055">
        <w:rPr>
          <w:b/>
          <w:sz w:val="32"/>
          <w:szCs w:val="32"/>
          <w:u w:val="single"/>
          <w:vertAlign w:val="superscript"/>
          <w:lang w:val="en-IN"/>
        </w:rPr>
        <w:t>th</w:t>
      </w:r>
      <w:r w:rsidRPr="00920055">
        <w:rPr>
          <w:b/>
          <w:sz w:val="32"/>
          <w:szCs w:val="32"/>
          <w:u w:val="single"/>
          <w:lang w:val="en-IN"/>
        </w:rPr>
        <w:t>,</w:t>
      </w:r>
      <w:r>
        <w:rPr>
          <w:b/>
          <w:sz w:val="32"/>
          <w:szCs w:val="32"/>
          <w:u w:val="single"/>
          <w:lang w:val="en-IN"/>
        </w:rPr>
        <w:t xml:space="preserve"> </w:t>
      </w:r>
      <w:r w:rsidRPr="00920055">
        <w:rPr>
          <w:b/>
          <w:sz w:val="32"/>
          <w:szCs w:val="32"/>
          <w:u w:val="single"/>
          <w:lang w:val="en-IN"/>
        </w:rPr>
        <w:t>6</w:t>
      </w:r>
      <w:r w:rsidRPr="00920055">
        <w:rPr>
          <w:b/>
          <w:sz w:val="32"/>
          <w:szCs w:val="32"/>
          <w:u w:val="single"/>
          <w:vertAlign w:val="superscript"/>
          <w:lang w:val="en-IN"/>
        </w:rPr>
        <w:t>th</w:t>
      </w:r>
      <w:r w:rsidRPr="00920055">
        <w:rPr>
          <w:b/>
          <w:sz w:val="32"/>
          <w:szCs w:val="32"/>
          <w:u w:val="single"/>
          <w:lang w:val="en-IN"/>
        </w:rPr>
        <w:t>,</w:t>
      </w:r>
      <w:r>
        <w:rPr>
          <w:b/>
          <w:sz w:val="32"/>
          <w:szCs w:val="32"/>
          <w:u w:val="single"/>
          <w:lang w:val="en-IN"/>
        </w:rPr>
        <w:t xml:space="preserve"> </w:t>
      </w:r>
      <w:r w:rsidRPr="00920055">
        <w:rPr>
          <w:b/>
          <w:sz w:val="32"/>
          <w:szCs w:val="32"/>
          <w:u w:val="single"/>
          <w:lang w:val="en-IN"/>
        </w:rPr>
        <w:t>8</w:t>
      </w:r>
      <w:r w:rsidRPr="00920055">
        <w:rPr>
          <w:b/>
          <w:sz w:val="32"/>
          <w:szCs w:val="32"/>
          <w:u w:val="single"/>
          <w:vertAlign w:val="superscript"/>
          <w:lang w:val="en-IN"/>
        </w:rPr>
        <w:t>th</w:t>
      </w:r>
      <w:r w:rsidRPr="00920055">
        <w:rPr>
          <w:b/>
          <w:sz w:val="32"/>
          <w:szCs w:val="32"/>
          <w:u w:val="single"/>
          <w:lang w:val="en-IN"/>
        </w:rPr>
        <w:t xml:space="preserve"> and 10</w:t>
      </w:r>
      <w:r w:rsidRPr="00920055">
        <w:rPr>
          <w:b/>
          <w:sz w:val="32"/>
          <w:szCs w:val="32"/>
          <w:u w:val="single"/>
          <w:vertAlign w:val="superscript"/>
          <w:lang w:val="en-IN"/>
        </w:rPr>
        <w:t>th</w:t>
      </w:r>
      <w:r w:rsidRPr="00920055">
        <w:rPr>
          <w:b/>
          <w:sz w:val="32"/>
          <w:szCs w:val="32"/>
          <w:u w:val="single"/>
          <w:lang w:val="en-IN"/>
        </w:rPr>
        <w:t xml:space="preserve"> Semester</w:t>
      </w:r>
    </w:p>
    <w:p w:rsidR="000872F8" w:rsidRDefault="000872F8" w:rsidP="000872F8">
      <w:pPr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ab/>
      </w:r>
      <w:r>
        <w:rPr>
          <w:b/>
          <w:sz w:val="32"/>
          <w:szCs w:val="32"/>
          <w:lang w:val="en-IN"/>
        </w:rPr>
        <w:tab/>
      </w:r>
      <w:r>
        <w:rPr>
          <w:b/>
          <w:sz w:val="32"/>
          <w:szCs w:val="32"/>
          <w:lang w:val="en-IN"/>
        </w:rPr>
        <w:tab/>
        <w:t>(OUTR, Autonomous Batch Students)</w:t>
      </w:r>
    </w:p>
    <w:p w:rsidR="000872F8" w:rsidRPr="00355119" w:rsidRDefault="000872F8" w:rsidP="000872F8">
      <w:pPr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>Students (Autonomous batch of both UG &amp; PG) having back papers (Autonomous Syllabus) in Theory and Laboratory subjects only are advised to fill up the back paper registration form of 2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nd</w:t>
      </w:r>
      <w:r w:rsidRPr="00355119">
        <w:rPr>
          <w:rFonts w:ascii="Arial" w:hAnsi="Arial" w:cs="Arial"/>
          <w:sz w:val="24"/>
          <w:szCs w:val="24"/>
          <w:lang w:val="en-IN"/>
        </w:rPr>
        <w:t>, 4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>, 6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>, 8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and 10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Semesters available in respective Departments and submit the same to the co</w:t>
      </w:r>
      <w:r w:rsidR="003F3FB0">
        <w:rPr>
          <w:rFonts w:ascii="Arial" w:hAnsi="Arial" w:cs="Arial"/>
          <w:sz w:val="24"/>
          <w:szCs w:val="24"/>
          <w:lang w:val="en-IN"/>
        </w:rPr>
        <w:t xml:space="preserve">ncerned </w:t>
      </w:r>
      <w:proofErr w:type="spellStart"/>
      <w:r w:rsidR="003F3FB0">
        <w:rPr>
          <w:rFonts w:ascii="Arial" w:hAnsi="Arial" w:cs="Arial"/>
          <w:sz w:val="24"/>
          <w:szCs w:val="24"/>
          <w:lang w:val="en-IN"/>
        </w:rPr>
        <w:t>HoDs</w:t>
      </w:r>
      <w:proofErr w:type="spellEnd"/>
      <w:r w:rsidR="003F3FB0">
        <w:rPr>
          <w:rFonts w:ascii="Arial" w:hAnsi="Arial" w:cs="Arial"/>
          <w:sz w:val="24"/>
          <w:szCs w:val="24"/>
          <w:lang w:val="en-IN"/>
        </w:rPr>
        <w:t xml:space="preserve"> latest by 03.03.202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3. </w:t>
      </w:r>
      <w:r w:rsidR="00355119">
        <w:rPr>
          <w:rFonts w:ascii="Arial" w:hAnsi="Arial" w:cs="Arial"/>
          <w:sz w:val="24"/>
          <w:szCs w:val="24"/>
          <w:lang w:val="en-IN"/>
        </w:rPr>
        <w:t xml:space="preserve">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The registration fees per subject is Rs.200/-. </w:t>
      </w:r>
      <w:r w:rsidR="005B4523" w:rsidRPr="00355119">
        <w:rPr>
          <w:rFonts w:ascii="Arial" w:hAnsi="Arial" w:cs="Arial"/>
          <w:sz w:val="24"/>
          <w:szCs w:val="24"/>
          <w:lang w:val="en-IN"/>
        </w:rPr>
        <w:t>The lists of back papers are available with t</w:t>
      </w:r>
      <w:r w:rsidR="00DF1865" w:rsidRPr="00355119">
        <w:rPr>
          <w:rFonts w:ascii="Arial" w:hAnsi="Arial" w:cs="Arial"/>
          <w:sz w:val="24"/>
          <w:szCs w:val="24"/>
          <w:lang w:val="en-IN"/>
        </w:rPr>
        <w:t xml:space="preserve">he </w:t>
      </w:r>
      <w:r w:rsidR="005B4523" w:rsidRPr="00355119">
        <w:rPr>
          <w:rFonts w:ascii="Arial" w:hAnsi="Arial" w:cs="Arial"/>
          <w:sz w:val="24"/>
          <w:szCs w:val="24"/>
          <w:lang w:val="en-IN"/>
        </w:rPr>
        <w:t xml:space="preserve">Departments.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The </w:t>
      </w:r>
      <w:r w:rsidR="005B4523" w:rsidRPr="00355119">
        <w:rPr>
          <w:rFonts w:ascii="Arial" w:hAnsi="Arial" w:cs="Arial"/>
          <w:sz w:val="24"/>
          <w:szCs w:val="24"/>
          <w:lang w:val="en-IN"/>
        </w:rPr>
        <w:t xml:space="preserve">payment </w:t>
      </w:r>
      <w:r w:rsidRPr="00355119">
        <w:rPr>
          <w:rFonts w:ascii="Arial" w:hAnsi="Arial" w:cs="Arial"/>
          <w:sz w:val="24"/>
          <w:szCs w:val="24"/>
          <w:lang w:val="en-IN"/>
        </w:rPr>
        <w:t>o</w:t>
      </w:r>
      <w:r w:rsidR="00470B76" w:rsidRPr="00355119">
        <w:rPr>
          <w:rFonts w:ascii="Arial" w:hAnsi="Arial" w:cs="Arial"/>
          <w:sz w:val="24"/>
          <w:szCs w:val="24"/>
          <w:lang w:val="en-IN"/>
        </w:rPr>
        <w:t xml:space="preserve">f such registration </w:t>
      </w:r>
      <w:r w:rsidR="006A4FD1">
        <w:rPr>
          <w:rFonts w:ascii="Arial" w:hAnsi="Arial" w:cs="Arial"/>
          <w:sz w:val="24"/>
          <w:szCs w:val="24"/>
          <w:lang w:val="en-IN"/>
        </w:rPr>
        <w:t xml:space="preserve">fee </w:t>
      </w:r>
      <w:r w:rsidR="00470B76" w:rsidRPr="00355119">
        <w:rPr>
          <w:rFonts w:ascii="Arial" w:hAnsi="Arial" w:cs="Arial"/>
          <w:sz w:val="24"/>
          <w:szCs w:val="24"/>
          <w:lang w:val="en-IN"/>
        </w:rPr>
        <w:t>will be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</w:t>
      </w:r>
      <w:r w:rsidR="006A4FD1">
        <w:rPr>
          <w:rFonts w:ascii="Arial" w:hAnsi="Arial" w:cs="Arial"/>
          <w:sz w:val="24"/>
          <w:szCs w:val="24"/>
          <w:lang w:val="en-IN"/>
        </w:rPr>
        <w:t xml:space="preserve">made </w:t>
      </w:r>
      <w:r w:rsidRPr="00355119">
        <w:rPr>
          <w:rFonts w:ascii="Arial" w:hAnsi="Arial" w:cs="Arial"/>
          <w:sz w:val="24"/>
          <w:szCs w:val="24"/>
          <w:lang w:val="en-IN"/>
        </w:rPr>
        <w:t>through online mode during 6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to </w:t>
      </w:r>
      <w:r w:rsidR="00CD6096" w:rsidRPr="00355119">
        <w:rPr>
          <w:rFonts w:ascii="Arial" w:hAnsi="Arial" w:cs="Arial"/>
          <w:sz w:val="24"/>
          <w:szCs w:val="24"/>
          <w:lang w:val="en-IN"/>
        </w:rPr>
        <w:t>11</w:t>
      </w:r>
      <w:r w:rsidRPr="0035511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March, 2023.</w:t>
      </w:r>
    </w:p>
    <w:p w:rsidR="00355119" w:rsidRPr="00355119" w:rsidRDefault="000872F8" w:rsidP="00355119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      </w:t>
      </w:r>
      <w:r w:rsidR="003F3FB0">
        <w:rPr>
          <w:rFonts w:ascii="Arial" w:hAnsi="Arial" w:cs="Arial"/>
          <w:sz w:val="24"/>
          <w:szCs w:val="24"/>
          <w:lang w:val="en-IN"/>
        </w:rPr>
        <w:t xml:space="preserve">       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</w:t>
      </w:r>
      <w:proofErr w:type="spellStart"/>
      <w:proofErr w:type="gramStart"/>
      <w:r w:rsidR="003F3FB0"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 w:rsidR="003F3FB0">
        <w:rPr>
          <w:rFonts w:ascii="Arial" w:hAnsi="Arial" w:cs="Arial"/>
          <w:sz w:val="24"/>
          <w:szCs w:val="24"/>
          <w:lang w:val="en-IN"/>
        </w:rPr>
        <w:t>/-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                                                                                                        </w:t>
      </w:r>
      <w:r w:rsidR="00355119">
        <w:rPr>
          <w:rFonts w:ascii="Arial" w:hAnsi="Arial" w:cs="Arial"/>
          <w:sz w:val="24"/>
          <w:szCs w:val="24"/>
          <w:lang w:val="en-IN"/>
        </w:rPr>
        <w:t xml:space="preserve">            </w:t>
      </w:r>
      <w:r w:rsidRPr="00355119">
        <w:rPr>
          <w:rFonts w:ascii="Arial" w:hAnsi="Arial" w:cs="Arial"/>
          <w:b/>
          <w:sz w:val="24"/>
          <w:szCs w:val="24"/>
          <w:lang w:val="en-IN"/>
        </w:rPr>
        <w:t>Dean</w:t>
      </w:r>
      <w:r w:rsidR="00355119">
        <w:rPr>
          <w:rFonts w:ascii="Arial" w:hAnsi="Arial" w:cs="Arial"/>
          <w:b/>
          <w:sz w:val="24"/>
          <w:szCs w:val="24"/>
          <w:lang w:val="en-IN"/>
        </w:rPr>
        <w:t>,</w:t>
      </w:r>
      <w:r w:rsidR="00355119" w:rsidRPr="00355119">
        <w:rPr>
          <w:rFonts w:ascii="Arial" w:hAnsi="Arial" w:cs="Arial"/>
          <w:b/>
          <w:sz w:val="24"/>
          <w:szCs w:val="24"/>
          <w:lang w:val="en-IN"/>
        </w:rPr>
        <w:t xml:space="preserve"> Academic Affairs</w:t>
      </w:r>
    </w:p>
    <w:p w:rsidR="000872F8" w:rsidRPr="00355119" w:rsidRDefault="000872F8" w:rsidP="000872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0872F8" w:rsidRPr="00355119" w:rsidRDefault="000872F8" w:rsidP="000872F8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0872F8" w:rsidRPr="00355119" w:rsidRDefault="000872F8" w:rsidP="000872F8">
      <w:pPr>
        <w:spacing w:after="0" w:line="48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Copy to: - </w:t>
      </w:r>
    </w:p>
    <w:p w:rsidR="000872F8" w:rsidRPr="00355119" w:rsidRDefault="000872F8" w:rsidP="000872F8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All </w:t>
      </w: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HoDs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>, Hostel Notice Board/ Admin CCL-1, PIC- ERP for wide circulation among the students.</w:t>
      </w:r>
    </w:p>
    <w:p w:rsidR="000872F8" w:rsidRPr="00355119" w:rsidRDefault="000872F8" w:rsidP="000872F8">
      <w:pPr>
        <w:pStyle w:val="ListParagraph"/>
        <w:widowControl/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  <w:lang w:val="en-IN"/>
        </w:rPr>
      </w:pP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CoE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 xml:space="preserve"> for information and necessary action.</w:t>
      </w:r>
    </w:p>
    <w:p w:rsidR="00ED4477" w:rsidRDefault="00ED4477" w:rsidP="0050154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ED4477" w:rsidRPr="00BE53D9" w:rsidRDefault="00ED4477" w:rsidP="00ED4477">
      <w:pPr>
        <w:pStyle w:val="Footer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hyperlink r:id="rId5" w:history="1">
        <w:r w:rsidRPr="00BE53D9">
          <w:rPr>
            <w:rStyle w:val="Hyperlink"/>
            <w:rFonts w:ascii="Times New Roman" w:hAnsi="Times New Roman" w:cs="Times New Roman"/>
            <w:sz w:val="28"/>
            <w:szCs w:val="28"/>
            <w:lang w:val="en-IN"/>
          </w:rPr>
          <w:t>www.cet.edu.in</w:t>
        </w:r>
      </w:hyperlink>
      <w:r w:rsidR="00BC6CFD" w:rsidRPr="00BE53D9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hyperlink r:id="rId6" w:history="1">
        <w:r w:rsidRPr="001C6744">
          <w:rPr>
            <w:rStyle w:val="Hyperlink"/>
            <w:rFonts w:ascii="Times New Roman" w:hAnsi="Times New Roman" w:cs="Times New Roman"/>
            <w:sz w:val="28"/>
            <w:szCs w:val="28"/>
            <w:lang w:val="en-IN"/>
          </w:rPr>
          <w:t>www.outr.ac.in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BE53D9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Email :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deanacademic</w:t>
      </w:r>
      <w:r w:rsidRPr="00BE53D9">
        <w:rPr>
          <w:rFonts w:ascii="Times New Roman" w:hAnsi="Times New Roman" w:cs="Times New Roman"/>
          <w:sz w:val="28"/>
          <w:szCs w:val="28"/>
          <w:lang w:val="en-IN"/>
        </w:rPr>
        <w:t>@</w:t>
      </w:r>
      <w:r>
        <w:rPr>
          <w:rFonts w:ascii="Times New Roman" w:hAnsi="Times New Roman" w:cs="Times New Roman"/>
          <w:sz w:val="28"/>
          <w:szCs w:val="28"/>
          <w:lang w:val="en-IN"/>
        </w:rPr>
        <w:t>outr.ac</w:t>
      </w:r>
      <w:r w:rsidRPr="00BE53D9">
        <w:rPr>
          <w:rFonts w:ascii="Times New Roman" w:hAnsi="Times New Roman" w:cs="Times New Roman"/>
          <w:sz w:val="28"/>
          <w:szCs w:val="28"/>
          <w:lang w:val="en-IN"/>
        </w:rPr>
        <w:t>.in</w:t>
      </w:r>
    </w:p>
    <w:p w:rsidR="00E22FF9" w:rsidRDefault="00E22FF9"/>
    <w:sectPr w:rsidR="00E22FF9" w:rsidSect="0035511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542"/>
    <w:rsid w:val="000872F8"/>
    <w:rsid w:val="001803D7"/>
    <w:rsid w:val="00225775"/>
    <w:rsid w:val="00267882"/>
    <w:rsid w:val="002D09B6"/>
    <w:rsid w:val="00355119"/>
    <w:rsid w:val="003F3FB0"/>
    <w:rsid w:val="00470B76"/>
    <w:rsid w:val="004C5E12"/>
    <w:rsid w:val="00501542"/>
    <w:rsid w:val="005B4523"/>
    <w:rsid w:val="005F3E43"/>
    <w:rsid w:val="006016F8"/>
    <w:rsid w:val="00602414"/>
    <w:rsid w:val="006360E3"/>
    <w:rsid w:val="0068559D"/>
    <w:rsid w:val="006A4FD1"/>
    <w:rsid w:val="006C2234"/>
    <w:rsid w:val="006E29ED"/>
    <w:rsid w:val="006F625E"/>
    <w:rsid w:val="00805E09"/>
    <w:rsid w:val="00884FE2"/>
    <w:rsid w:val="0097161E"/>
    <w:rsid w:val="00A95204"/>
    <w:rsid w:val="00AE21C5"/>
    <w:rsid w:val="00B71C87"/>
    <w:rsid w:val="00BC6CFD"/>
    <w:rsid w:val="00CD6096"/>
    <w:rsid w:val="00D275F4"/>
    <w:rsid w:val="00DF1865"/>
    <w:rsid w:val="00E22FF9"/>
    <w:rsid w:val="00ED4477"/>
    <w:rsid w:val="00F46667"/>
    <w:rsid w:val="00F975EC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2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nhideWhenUsed/>
    <w:rsid w:val="00501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1542"/>
    <w:rPr>
      <w:rFonts w:ascii="Calibri" w:eastAsia="Times New Roman" w:hAnsi="Calibri" w:cs="Kalinga"/>
    </w:rPr>
  </w:style>
  <w:style w:type="paragraph" w:styleId="NoSpacing">
    <w:name w:val="No Spacing"/>
    <w:uiPriority w:val="1"/>
    <w:qFormat/>
    <w:rsid w:val="00501542"/>
    <w:pPr>
      <w:widowControl/>
    </w:pPr>
    <w:rPr>
      <w:rFonts w:ascii="Calibri" w:eastAsia="Times New Roman" w:hAnsi="Calibri" w:cs="Kalinga"/>
    </w:rPr>
  </w:style>
  <w:style w:type="character" w:styleId="Hyperlink">
    <w:name w:val="Hyperlink"/>
    <w:basedOn w:val="DefaultParagraphFont"/>
    <w:uiPriority w:val="99"/>
    <w:unhideWhenUsed/>
    <w:rsid w:val="00ED4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r.ac.in" TargetMode="Externa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jayjaganath</cp:lastModifiedBy>
  <cp:revision>22</cp:revision>
  <cp:lastPrinted>2023-02-24T10:50:00Z</cp:lastPrinted>
  <dcterms:created xsi:type="dcterms:W3CDTF">2023-02-24T23:17:00Z</dcterms:created>
  <dcterms:modified xsi:type="dcterms:W3CDTF">2023-02-25T05:20:00Z</dcterms:modified>
</cp:coreProperties>
</file>